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6B" w:rsidRPr="005B3DCE" w:rsidRDefault="0075116B" w:rsidP="0075116B">
      <w:pPr>
        <w:pStyle w:val="Default"/>
        <w:jc w:val="center"/>
        <w:rPr>
          <w:b/>
          <w:bCs/>
          <w:color w:val="auto"/>
        </w:rPr>
      </w:pPr>
      <w:r w:rsidRPr="005B3DCE">
        <w:rPr>
          <w:b/>
          <w:bCs/>
          <w:color w:val="auto"/>
        </w:rPr>
        <w:t>Аннотация к ра</w:t>
      </w:r>
      <w:r>
        <w:rPr>
          <w:b/>
          <w:bCs/>
          <w:color w:val="auto"/>
        </w:rPr>
        <w:t>бочей программе по географии10</w:t>
      </w:r>
      <w:r w:rsidRPr="005B3DCE">
        <w:rPr>
          <w:b/>
          <w:bCs/>
          <w:color w:val="auto"/>
        </w:rPr>
        <w:t xml:space="preserve"> классы</w:t>
      </w:r>
    </w:p>
    <w:p w:rsidR="0075116B" w:rsidRPr="005B3DCE" w:rsidRDefault="0075116B" w:rsidP="0075116B">
      <w:pPr>
        <w:pStyle w:val="Default"/>
        <w:jc w:val="both"/>
        <w:rPr>
          <w:b/>
          <w:bCs/>
          <w:i/>
          <w:iCs/>
          <w:color w:val="auto"/>
        </w:rPr>
      </w:pPr>
    </w:p>
    <w:p w:rsidR="0075116B" w:rsidRPr="005B3DCE" w:rsidRDefault="0075116B" w:rsidP="0075116B">
      <w:pPr>
        <w:pStyle w:val="Default"/>
        <w:ind w:firstLine="708"/>
        <w:jc w:val="both"/>
        <w:rPr>
          <w:color w:val="auto"/>
        </w:rPr>
      </w:pPr>
      <w:r w:rsidRPr="005B3DCE">
        <w:rPr>
          <w:b/>
          <w:bCs/>
          <w:i/>
          <w:iCs/>
          <w:color w:val="auto"/>
        </w:rPr>
        <w:t>Рабочая программа по географии составлена на основе:</w:t>
      </w:r>
    </w:p>
    <w:p w:rsidR="0075116B" w:rsidRPr="005B3DCE" w:rsidRDefault="0075116B" w:rsidP="0075116B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фундаментального ядра содержания общего образования;</w:t>
      </w:r>
    </w:p>
    <w:p w:rsidR="0075116B" w:rsidRPr="005B3DCE" w:rsidRDefault="0075116B" w:rsidP="0075116B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75116B" w:rsidRPr="005B3DCE" w:rsidRDefault="0075116B" w:rsidP="0075116B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 примерной программы основного общего образования по географии; </w:t>
      </w:r>
    </w:p>
    <w:p w:rsidR="0075116B" w:rsidRPr="005B3DCE" w:rsidRDefault="0075116B" w:rsidP="0075116B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-программы развития и формирования универсальных учебных действий; </w:t>
      </w:r>
    </w:p>
    <w:p w:rsidR="0075116B" w:rsidRDefault="0075116B" w:rsidP="0075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hAnsi="Times New Roman" w:cs="Times New Roman"/>
          <w:sz w:val="24"/>
          <w:szCs w:val="24"/>
        </w:rPr>
        <w:t>- УМК «Полярная звезда» под редакцией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5F">
        <w:rPr>
          <w:rFonts w:ascii="Times New Roman" w:hAnsi="Times New Roman" w:cs="Times New Roman"/>
          <w:sz w:val="24"/>
          <w:szCs w:val="24"/>
        </w:rPr>
        <w:t>Алексеева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16B" w:rsidRPr="0075116B" w:rsidRDefault="0075116B" w:rsidP="0075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F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общеобразовательных </w:t>
      </w:r>
      <w:proofErr w:type="gramStart"/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 </w:t>
      </w:r>
      <w:r w:rsidR="009F40AE">
        <w:rPr>
          <w:rFonts w:ascii="Times New Roman" w:eastAsia="Times New Roman" w:hAnsi="Times New Roman" w:cs="Times New Roman"/>
          <w:sz w:val="24"/>
          <w:szCs w:val="24"/>
          <w:lang w:eastAsia="ru-RU"/>
        </w:rPr>
        <w:t>Ю.Н</w:t>
      </w:r>
      <w:proofErr w:type="gramEnd"/>
      <w:r w:rsidR="009F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Гладкого и В.В. Николиной</w:t>
      </w:r>
    </w:p>
    <w:p w:rsidR="0075116B" w:rsidRPr="0075116B" w:rsidRDefault="0075116B" w:rsidP="0075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«География. Современный мир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0-11 классы» -М.; Просвещение, </w:t>
      </w:r>
    </w:p>
    <w:p w:rsidR="00540A08" w:rsidRPr="009F40AE" w:rsidRDefault="0075116B" w:rsidP="009F4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с комплектом контурных карт. 10кл. Экономическая и социальная география мира.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F40AE" w:rsidRDefault="009F40AE" w:rsidP="00540A08">
      <w:pPr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0A08" w:rsidRPr="00540A08" w:rsidRDefault="00540A08" w:rsidP="00540A08">
      <w:pPr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540A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курса.</w:t>
      </w:r>
    </w:p>
    <w:p w:rsidR="0075116B" w:rsidRPr="00A37D5F" w:rsidRDefault="00540A08" w:rsidP="00540A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</w:t>
      </w:r>
      <w:proofErr w:type="gramStart"/>
      <w:r w:rsidRPr="0054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</w:t>
      </w:r>
      <w:r w:rsidR="009F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A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proofErr w:type="gramEnd"/>
      <w:r w:rsidRPr="0054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процессов разных территорий.</w:t>
      </w:r>
    </w:p>
    <w:p w:rsidR="0075116B" w:rsidRPr="0075116B" w:rsidRDefault="0075116B" w:rsidP="0075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курса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75116B" w:rsidRPr="0075116B" w:rsidRDefault="0075116B" w:rsidP="0075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курса: </w:t>
      </w:r>
    </w:p>
    <w:p w:rsidR="0075116B" w:rsidRPr="0075116B" w:rsidRDefault="0075116B" w:rsidP="007511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своение системы географических знаний 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5116B" w:rsidRPr="0075116B" w:rsidRDefault="0075116B" w:rsidP="007511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умениями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75116B" w:rsidRPr="0075116B" w:rsidRDefault="0075116B" w:rsidP="007511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5116B" w:rsidRPr="0075116B" w:rsidRDefault="0075116B" w:rsidP="007511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В</w:t>
      </w:r>
      <w:r w:rsidRPr="0075116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оспитание</w:t>
      </w:r>
      <w:r w:rsidRPr="0075116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5116B" w:rsidRPr="0075116B" w:rsidRDefault="0075116B" w:rsidP="007511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спользование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5116B" w:rsidRPr="0075116B" w:rsidRDefault="0075116B" w:rsidP="0075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ахождения и применения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5116B" w:rsidRPr="0075116B" w:rsidRDefault="0075116B" w:rsidP="0075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онимания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</w:t>
      </w:r>
    </w:p>
    <w:p w:rsidR="009F40AE" w:rsidRDefault="009F40AE" w:rsidP="0075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AE" w:rsidRDefault="009F40AE" w:rsidP="0075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16B" w:rsidRPr="0075116B" w:rsidRDefault="0075116B" w:rsidP="0075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 «География. Современный мир». 10 класс</w:t>
      </w:r>
    </w:p>
    <w:p w:rsidR="0075116B" w:rsidRPr="0075116B" w:rsidRDefault="0075116B" w:rsidP="0075116B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Человек и ресурсы Земли (10 ч)</w:t>
      </w:r>
    </w:p>
    <w:p w:rsidR="0075116B" w:rsidRPr="0075116B" w:rsidRDefault="0075116B" w:rsidP="0075116B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География населения (6 ч)</w:t>
      </w:r>
    </w:p>
    <w:p w:rsidR="0075116B" w:rsidRPr="0075116B" w:rsidRDefault="0075116B" w:rsidP="0075116B">
      <w:pPr>
        <w:shd w:val="clear" w:color="auto" w:fill="FFFFFF"/>
        <w:spacing w:after="0" w:line="240" w:lineRule="auto"/>
        <w:ind w:left="1590" w:right="495" w:hanging="12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География культуры, религий, цивилизаций (4 ч)</w:t>
      </w:r>
    </w:p>
    <w:p w:rsidR="0075116B" w:rsidRPr="0075116B" w:rsidRDefault="0075116B" w:rsidP="0075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Политическая карта мира (4 ч)</w:t>
      </w:r>
    </w:p>
    <w:p w:rsidR="0075116B" w:rsidRPr="0075116B" w:rsidRDefault="0075116B" w:rsidP="007511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География мировой экономики (11 ч)</w:t>
      </w:r>
    </w:p>
    <w:p w:rsidR="0075116B" w:rsidRPr="0075116B" w:rsidRDefault="0075116B" w:rsidP="0075116B">
      <w:pPr>
        <w:spacing w:after="0" w:line="240" w:lineRule="auto"/>
        <w:ind w:right="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16B" w:rsidRPr="0075116B" w:rsidRDefault="0075116B" w:rsidP="0075116B">
      <w:pPr>
        <w:shd w:val="clear" w:color="auto" w:fill="FFFFFF"/>
        <w:spacing w:before="75" w:after="0" w:line="216" w:lineRule="exact"/>
        <w:ind w:right="26" w:firstLine="3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 подготовки учащихся</w:t>
      </w:r>
    </w:p>
    <w:p w:rsidR="0075116B" w:rsidRPr="0075116B" w:rsidRDefault="0075116B" w:rsidP="0075116B">
      <w:pPr>
        <w:shd w:val="clear" w:color="auto" w:fill="FFFFFF"/>
        <w:spacing w:before="75" w:after="0" w:line="216" w:lineRule="exact"/>
        <w:ind w:right="26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курса «География. Современный мир» ученик должен:</w:t>
      </w:r>
    </w:p>
    <w:p w:rsidR="0075116B" w:rsidRPr="0075116B" w:rsidRDefault="0075116B" w:rsidP="0075116B">
      <w:pPr>
        <w:shd w:val="clear" w:color="auto" w:fill="FFFFFF"/>
        <w:tabs>
          <w:tab w:val="left" w:pos="700"/>
        </w:tabs>
        <w:spacing w:before="60" w:after="0" w:line="216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знать /понимать: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right="20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-этапы освоения Земли человеком, изменение характера связей человека с природой;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right="26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-важнейшие природные ресурсы мира и особенности их использования;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right="23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-необходимость оптимизации человеческого воздействия на природную среду;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научно-технической революции;</w:t>
      </w:r>
    </w:p>
    <w:p w:rsidR="0075116B" w:rsidRPr="0075116B" w:rsidRDefault="0075116B" w:rsidP="0075116B">
      <w:pPr>
        <w:shd w:val="clear" w:color="auto" w:fill="FFFFFF"/>
        <w:spacing w:before="6" w:after="0" w:line="216" w:lineRule="exact"/>
        <w:ind w:left="3" w:right="29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«природопользование», виды природопользо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вания;</w:t>
      </w:r>
    </w:p>
    <w:p w:rsidR="0075116B" w:rsidRPr="0075116B" w:rsidRDefault="0075116B" w:rsidP="0075116B">
      <w:pPr>
        <w:shd w:val="clear" w:color="auto" w:fill="FFFFFF"/>
        <w:spacing w:before="6"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-идеи устойчивого развития общества;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right="29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динамики численности населения, воспро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изводство населения и его типы, направления демографи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политики в различных странах мира;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3" w:right="20"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-этнический состав населения, крупные языковые семьи мира и ареалы их распространения, половозрастную структуру населения;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6" w:right="17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-занятость населения, особенности размещения населе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территории Земли; районы с наиболее высокой и самой низкой плотностью населения;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-крупнейшие города и агломерации мира;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-причины и виды миграций;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9" w:right="1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-культурно-исторические центры мира, ареалы распро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странения мировых религий, крупнейшие цивилизации мира и их особенности;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12" w:right="9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9" w:right="17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-секторы экономики, основные отрасли мирового хозяй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технико-экономические 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организационно-экономи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факторы размещения производительных сил в эпо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 НТР; особенности глобализации мировой экономики, место России в мировой экономике;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14" w:right="12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«международное разделение труда», формы мирохозяйственных связей, роль экономической интегра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14" w:right="6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-географическую номенклатуру, указанную в учебнике;</w:t>
      </w:r>
    </w:p>
    <w:p w:rsidR="0075116B" w:rsidRPr="0075116B" w:rsidRDefault="0075116B" w:rsidP="0075116B">
      <w:pPr>
        <w:shd w:val="clear" w:color="auto" w:fill="FFFFFF"/>
        <w:tabs>
          <w:tab w:val="left" w:pos="700"/>
        </w:tabs>
        <w:spacing w:before="89" w:after="0" w:line="213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5116B" w:rsidRPr="0075116B" w:rsidRDefault="0075116B" w:rsidP="0075116B">
      <w:pPr>
        <w:shd w:val="clear" w:color="auto" w:fill="FFFFFF"/>
        <w:spacing w:after="0" w:line="213" w:lineRule="exact"/>
        <w:ind w:left="17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статистические материалы и данные средств массовой информации;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right="12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обеспеченность стран отдельными видами ресурсов, рациональность и нерациональность использова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ресурсов;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right="12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страны, являющиеся крупнейшими экспор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терами и импортерами важнейших видов промышленной и сельскохозяйственной продукции;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3" w:right="9" w:firstLine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демографические особенности и размещение населения, направления современных миграций населе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6" w:right="12"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общие черты и различие в воспроизводстве и составе населения различных регионов мира;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6" w:right="9"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-характеризовать особенности размещения отраслей промышленности и сельского хозяйства;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6" w:right="9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факторы размещения ведущих отраслей промышленности;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3" w:right="3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экономико-географическую характеристику отдельных стран и сравнительную географическую харак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теристику двух стран;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3" w:right="9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осуществлять прогноз основных направлений антропогенного воздействия на природную среду в совре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мире;</w:t>
      </w:r>
    </w:p>
    <w:p w:rsidR="0075116B" w:rsidRPr="0075116B" w:rsidRDefault="0075116B" w:rsidP="0075116B">
      <w:pPr>
        <w:shd w:val="clear" w:color="auto" w:fill="FFFFFF"/>
        <w:spacing w:before="6"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взаимосвязи глобальных проблем человечества;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12" w:right="12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 для объяс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географических явлений и процессов;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развернутый план доклада, сообщения;</w:t>
      </w:r>
    </w:p>
    <w:p w:rsidR="0075116B" w:rsidRPr="0075116B" w:rsidRDefault="0075116B" w:rsidP="0075116B">
      <w:pPr>
        <w:shd w:val="clear" w:color="auto" w:fill="FFFFFF"/>
        <w:spacing w:before="3" w:after="0" w:line="216" w:lineRule="exact"/>
        <w:ind w:left="6" w:right="12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картосхемы связей географических процес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явлений;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9" w:right="12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диаграммы, таблицы, графики на основе ста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тистических данных и делать на их основе выводы;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-составлять и презентовать реферат;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6" w:right="9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обсуждении проблемных вопросов, вклю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чаться в дискуссию;</w:t>
      </w:r>
    </w:p>
    <w:p w:rsidR="0075116B" w:rsidRPr="0075116B" w:rsidRDefault="0075116B" w:rsidP="0075116B">
      <w:pPr>
        <w:shd w:val="clear" w:color="auto" w:fill="FFFFFF"/>
        <w:spacing w:after="0" w:line="216" w:lineRule="exact"/>
        <w:ind w:left="12" w:right="3"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:rsidR="0075116B" w:rsidRPr="0075116B" w:rsidRDefault="0075116B" w:rsidP="0075116B">
      <w:pPr>
        <w:shd w:val="clear" w:color="auto" w:fill="FFFFFF"/>
        <w:spacing w:before="58" w:after="0" w:line="213" w:lineRule="exact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оценивать:</w:t>
      </w:r>
    </w:p>
    <w:p w:rsidR="0075116B" w:rsidRPr="0075116B" w:rsidRDefault="0075116B" w:rsidP="0075116B">
      <w:pPr>
        <w:shd w:val="clear" w:color="auto" w:fill="FFFFFF"/>
        <w:spacing w:after="0" w:line="213" w:lineRule="exact"/>
        <w:ind w:left="14" w:right="6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-обеспеченность отдельных регионов и стран природны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трудовыми ресурсами;</w:t>
      </w:r>
    </w:p>
    <w:p w:rsidR="0075116B" w:rsidRPr="0075116B" w:rsidRDefault="0075116B" w:rsidP="0075116B">
      <w:pPr>
        <w:shd w:val="clear" w:color="auto" w:fill="FFFFFF"/>
        <w:spacing w:after="0" w:line="213" w:lineRule="exact"/>
        <w:ind w:left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-рекреационные ресурсы мира;</w:t>
      </w:r>
    </w:p>
    <w:p w:rsidR="0075116B" w:rsidRPr="0075116B" w:rsidRDefault="0075116B" w:rsidP="0075116B">
      <w:pPr>
        <w:shd w:val="clear" w:color="auto" w:fill="FFFFFF"/>
        <w:spacing w:before="3" w:after="0" w:line="213" w:lineRule="exact"/>
        <w:ind w:left="14" w:right="9"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-современное геополитическое положение стран и реги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онов;</w:t>
      </w:r>
    </w:p>
    <w:p w:rsidR="0075116B" w:rsidRPr="0075116B" w:rsidRDefault="0075116B" w:rsidP="0075116B">
      <w:pPr>
        <w:shd w:val="clear" w:color="auto" w:fill="FFFFFF"/>
        <w:spacing w:before="6" w:after="0" w:line="213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России в современном мире;</w:t>
      </w:r>
    </w:p>
    <w:p w:rsidR="0075116B" w:rsidRPr="0075116B" w:rsidRDefault="0075116B" w:rsidP="0075116B">
      <w:pPr>
        <w:shd w:val="clear" w:color="auto" w:fill="FFFFFF"/>
        <w:spacing w:after="0" w:line="213" w:lineRule="exact"/>
        <w:ind w:left="1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человеческой деятельности на окружающую среду;</w:t>
      </w:r>
    </w:p>
    <w:p w:rsidR="0075116B" w:rsidRPr="0075116B" w:rsidRDefault="0075116B" w:rsidP="0075116B">
      <w:pPr>
        <w:shd w:val="clear" w:color="auto" w:fill="FFFFFF"/>
        <w:spacing w:before="6" w:after="0" w:line="213" w:lineRule="exact"/>
        <w:ind w:left="20" w:right="6"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-экологические ситуации в отдельных странах и регио</w:t>
      </w: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нах;</w:t>
      </w:r>
    </w:p>
    <w:p w:rsidR="0075116B" w:rsidRPr="0075116B" w:rsidRDefault="0075116B" w:rsidP="0075116B">
      <w:pPr>
        <w:shd w:val="clear" w:color="auto" w:fill="FFFFFF"/>
        <w:spacing w:before="6" w:after="0" w:line="213" w:lineRule="exact"/>
        <w:ind w:left="20" w:right="6"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-тенденции и пути развития современного мира.</w:t>
      </w:r>
    </w:p>
    <w:p w:rsidR="0075116B" w:rsidRPr="0075116B" w:rsidRDefault="0075116B" w:rsidP="0075116B">
      <w:pPr>
        <w:spacing w:after="0" w:line="240" w:lineRule="auto"/>
        <w:ind w:right="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16B" w:rsidRDefault="0075116B" w:rsidP="009F40A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116B" w:rsidRPr="0075116B" w:rsidRDefault="0075116B" w:rsidP="0075116B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75116B" w:rsidRPr="0075116B" w:rsidRDefault="0075116B" w:rsidP="0075116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134"/>
        <w:gridCol w:w="1134"/>
        <w:gridCol w:w="850"/>
        <w:gridCol w:w="953"/>
        <w:gridCol w:w="890"/>
      </w:tblGrid>
      <w:tr w:rsidR="0075116B" w:rsidRPr="0075116B" w:rsidTr="00F63730">
        <w:trPr>
          <w:cantSplit/>
          <w:trHeight w:val="107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75116B" w:rsidRPr="0075116B" w:rsidTr="00F63730">
        <w:trPr>
          <w:trHeight w:val="23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16B" w:rsidRPr="0075116B" w:rsidTr="00F6373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Тесты,самостоятельные</w:t>
            </w:r>
            <w:proofErr w:type="spellEnd"/>
            <w:proofErr w:type="gramEnd"/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16B" w:rsidRPr="0075116B" w:rsidTr="00F6373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по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16B" w:rsidRPr="0075116B" w:rsidTr="00F63730">
        <w:trPr>
          <w:trHeight w:val="20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B" w:rsidRPr="0075116B" w:rsidRDefault="0075116B" w:rsidP="0075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5116B" w:rsidRPr="0075116B" w:rsidRDefault="0075116B" w:rsidP="0075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16B" w:rsidRPr="0075116B" w:rsidRDefault="0075116B" w:rsidP="0075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AE" w:rsidRPr="009F40AE" w:rsidRDefault="009F40AE" w:rsidP="009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AE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9F40AE" w:rsidRPr="009F40AE" w:rsidRDefault="009F40AE" w:rsidP="009F4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0AE">
        <w:rPr>
          <w:rFonts w:ascii="Times New Roman" w:hAnsi="Times New Roman" w:cs="Times New Roman"/>
          <w:sz w:val="24"/>
          <w:szCs w:val="24"/>
        </w:rPr>
        <w:t xml:space="preserve"> При изучении географии используются фронтальные, групповые и индивидуальные формы организации процесса обучения. Важно, чтобы форма обучения обеспечивала активность, самостоятельность учащихся, способствовала реализации поставленных целей урока.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F40AE">
        <w:rPr>
          <w:rFonts w:ascii="Times New Roman" w:hAnsi="Times New Roman" w:cs="Times New Roman"/>
          <w:sz w:val="24"/>
          <w:szCs w:val="24"/>
          <w:u w:val="single"/>
        </w:rPr>
        <w:t>Общеклассные</w:t>
      </w:r>
      <w:proofErr w:type="spellEnd"/>
      <w:r w:rsidRPr="009F40AE">
        <w:rPr>
          <w:rFonts w:ascii="Times New Roman" w:hAnsi="Times New Roman" w:cs="Times New Roman"/>
          <w:sz w:val="24"/>
          <w:szCs w:val="24"/>
          <w:u w:val="single"/>
        </w:rPr>
        <w:t xml:space="preserve"> формы:</w:t>
      </w:r>
      <w:r w:rsidRPr="009F40AE">
        <w:rPr>
          <w:rFonts w:ascii="Times New Roman" w:hAnsi="Times New Roman" w:cs="Times New Roman"/>
          <w:sz w:val="24"/>
          <w:szCs w:val="24"/>
        </w:rPr>
        <w:t xml:space="preserve"> урок, собеседование, консультация, практическая работа. 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                                       </w:t>
      </w:r>
      <w:r w:rsidRPr="009F40AE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9F40AE">
        <w:rPr>
          <w:rFonts w:ascii="Times New Roman" w:hAnsi="Times New Roman" w:cs="Times New Roman"/>
          <w:sz w:val="24"/>
          <w:szCs w:val="24"/>
        </w:rPr>
        <w:t xml:space="preserve">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:rsidR="00DA2437" w:rsidRDefault="00DA2437"/>
    <w:sectPr w:rsidR="00DA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4E7A51DC"/>
    <w:multiLevelType w:val="hybridMultilevel"/>
    <w:tmpl w:val="9D8A25A4"/>
    <w:lvl w:ilvl="0" w:tplc="47F4EE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B"/>
    <w:rsid w:val="000803B5"/>
    <w:rsid w:val="00540A08"/>
    <w:rsid w:val="0075116B"/>
    <w:rsid w:val="00904532"/>
    <w:rsid w:val="009F40AE"/>
    <w:rsid w:val="00DA2437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3ED9-C033-4ECC-A160-A5478058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2017-10-09T15:58:00Z</cp:lastPrinted>
  <dcterms:created xsi:type="dcterms:W3CDTF">2017-10-09T14:55:00Z</dcterms:created>
  <dcterms:modified xsi:type="dcterms:W3CDTF">2017-10-09T15:58:00Z</dcterms:modified>
</cp:coreProperties>
</file>